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A6F6A" w14:textId="09A071C8" w:rsidR="00B16C94" w:rsidRPr="00F756A1" w:rsidRDefault="00B16C94" w:rsidP="00B16C94">
      <w:pPr>
        <w:jc w:val="right"/>
        <w:rPr>
          <w:rFonts w:ascii="ＭＳ 明朝" w:eastAsia="ＭＳ 明朝" w:hAnsi="ＭＳ 明朝"/>
          <w:sz w:val="24"/>
          <w:szCs w:val="24"/>
        </w:rPr>
      </w:pPr>
      <w:r w:rsidRPr="00F756A1">
        <w:rPr>
          <w:rFonts w:ascii="ＭＳ 明朝" w:eastAsia="ＭＳ 明朝" w:hAnsi="ＭＳ 明朝" w:hint="eastAsia"/>
          <w:sz w:val="24"/>
          <w:szCs w:val="24"/>
        </w:rPr>
        <w:t>全建労発第</w:t>
      </w:r>
      <w:r w:rsidR="00656772">
        <w:rPr>
          <w:rFonts w:ascii="ＭＳ 明朝" w:eastAsia="ＭＳ 明朝" w:hAnsi="ＭＳ 明朝" w:hint="eastAsia"/>
          <w:sz w:val="24"/>
          <w:szCs w:val="24"/>
        </w:rPr>
        <w:t>0</w:t>
      </w:r>
      <w:r w:rsidR="00656772">
        <w:rPr>
          <w:rFonts w:ascii="ＭＳ 明朝" w:eastAsia="ＭＳ 明朝" w:hAnsi="ＭＳ 明朝"/>
          <w:sz w:val="24"/>
          <w:szCs w:val="24"/>
        </w:rPr>
        <w:t>03</w:t>
      </w:r>
      <w:r w:rsidRPr="00F756A1">
        <w:rPr>
          <w:rFonts w:ascii="ＭＳ 明朝" w:eastAsia="ＭＳ 明朝" w:hAnsi="ＭＳ 明朝" w:hint="eastAsia"/>
          <w:sz w:val="24"/>
          <w:szCs w:val="24"/>
        </w:rPr>
        <w:t>号</w:t>
      </w:r>
    </w:p>
    <w:p w14:paraId="74210CB9" w14:textId="1729E44C" w:rsidR="00B16C94" w:rsidRPr="00F756A1" w:rsidRDefault="00B16C94" w:rsidP="00B16C94">
      <w:pPr>
        <w:jc w:val="right"/>
        <w:rPr>
          <w:rFonts w:ascii="ＭＳ 明朝" w:eastAsia="ＭＳ 明朝" w:hAnsi="ＭＳ 明朝"/>
          <w:sz w:val="24"/>
          <w:szCs w:val="24"/>
        </w:rPr>
      </w:pPr>
      <w:r w:rsidRPr="00F756A1">
        <w:rPr>
          <w:rFonts w:ascii="ＭＳ 明朝" w:eastAsia="ＭＳ 明朝" w:hAnsi="ＭＳ 明朝" w:hint="eastAsia"/>
          <w:sz w:val="24"/>
          <w:szCs w:val="24"/>
        </w:rPr>
        <w:t>令和</w:t>
      </w:r>
      <w:r>
        <w:rPr>
          <w:rFonts w:ascii="ＭＳ 明朝" w:eastAsia="ＭＳ 明朝" w:hAnsi="ＭＳ 明朝" w:hint="eastAsia"/>
          <w:sz w:val="24"/>
          <w:szCs w:val="24"/>
        </w:rPr>
        <w:t>3</w:t>
      </w:r>
      <w:r w:rsidRPr="00F756A1">
        <w:rPr>
          <w:rFonts w:ascii="ＭＳ 明朝" w:eastAsia="ＭＳ 明朝" w:hAnsi="ＭＳ 明朝" w:hint="eastAsia"/>
          <w:sz w:val="24"/>
          <w:szCs w:val="24"/>
        </w:rPr>
        <w:t>年</w:t>
      </w:r>
      <w:r w:rsidR="00656772">
        <w:rPr>
          <w:rFonts w:ascii="ＭＳ 明朝" w:eastAsia="ＭＳ 明朝" w:hAnsi="ＭＳ 明朝" w:hint="eastAsia"/>
          <w:sz w:val="24"/>
          <w:szCs w:val="24"/>
        </w:rPr>
        <w:t>4</w:t>
      </w:r>
      <w:r w:rsidRPr="00F756A1">
        <w:rPr>
          <w:rFonts w:ascii="ＭＳ 明朝" w:eastAsia="ＭＳ 明朝" w:hAnsi="ＭＳ 明朝" w:hint="eastAsia"/>
          <w:sz w:val="24"/>
          <w:szCs w:val="24"/>
        </w:rPr>
        <w:t>月</w:t>
      </w:r>
      <w:r w:rsidR="00656772">
        <w:rPr>
          <w:rFonts w:ascii="ＭＳ 明朝" w:eastAsia="ＭＳ 明朝" w:hAnsi="ＭＳ 明朝" w:hint="eastAsia"/>
          <w:sz w:val="24"/>
          <w:szCs w:val="24"/>
        </w:rPr>
        <w:t>2</w:t>
      </w:r>
      <w:r w:rsidRPr="00F756A1">
        <w:rPr>
          <w:rFonts w:ascii="ＭＳ 明朝" w:eastAsia="ＭＳ 明朝" w:hAnsi="ＭＳ 明朝" w:hint="eastAsia"/>
          <w:sz w:val="24"/>
          <w:szCs w:val="24"/>
        </w:rPr>
        <w:t>日</w:t>
      </w:r>
    </w:p>
    <w:p w14:paraId="32F1FF88" w14:textId="77777777" w:rsidR="00B16C94" w:rsidRPr="00F756A1" w:rsidRDefault="00B16C94" w:rsidP="00B16C94">
      <w:pPr>
        <w:rPr>
          <w:rFonts w:ascii="ＭＳ 明朝" w:eastAsia="ＭＳ 明朝" w:hAnsi="ＭＳ 明朝"/>
          <w:sz w:val="24"/>
          <w:szCs w:val="24"/>
        </w:rPr>
      </w:pPr>
    </w:p>
    <w:p w14:paraId="08E4D4A8" w14:textId="77777777" w:rsidR="00B16C94" w:rsidRPr="00F756A1" w:rsidRDefault="00B16C94" w:rsidP="00B16C94">
      <w:pPr>
        <w:rPr>
          <w:rFonts w:ascii="ＭＳ 明朝" w:eastAsia="ＭＳ 明朝" w:hAnsi="ＭＳ 明朝"/>
          <w:sz w:val="24"/>
          <w:szCs w:val="24"/>
        </w:rPr>
      </w:pPr>
      <w:r w:rsidRPr="00F756A1">
        <w:rPr>
          <w:rFonts w:ascii="ＭＳ 明朝" w:eastAsia="ＭＳ 明朝" w:hAnsi="ＭＳ 明朝" w:hint="eastAsia"/>
          <w:sz w:val="24"/>
          <w:szCs w:val="24"/>
        </w:rPr>
        <w:t>各都道府県建設業協会会長　殿</w:t>
      </w:r>
    </w:p>
    <w:p w14:paraId="4DBEF91D" w14:textId="77777777" w:rsidR="00B16C94" w:rsidRPr="00946A93" w:rsidRDefault="00B16C94" w:rsidP="00B16C94">
      <w:pPr>
        <w:rPr>
          <w:rFonts w:ascii="ＭＳ 明朝" w:eastAsia="ＭＳ 明朝" w:hAnsi="ＭＳ 明朝"/>
          <w:sz w:val="24"/>
          <w:szCs w:val="24"/>
        </w:rPr>
      </w:pPr>
    </w:p>
    <w:p w14:paraId="32679D56" w14:textId="77777777" w:rsidR="00B16C94" w:rsidRPr="00F756A1" w:rsidRDefault="00B16C94" w:rsidP="00B16C94">
      <w:pPr>
        <w:jc w:val="right"/>
        <w:rPr>
          <w:rFonts w:ascii="ＭＳ 明朝" w:eastAsia="ＭＳ 明朝" w:hAnsi="ＭＳ 明朝"/>
          <w:sz w:val="24"/>
          <w:szCs w:val="24"/>
        </w:rPr>
      </w:pPr>
      <w:r w:rsidRPr="00F756A1">
        <w:rPr>
          <w:rFonts w:ascii="ＭＳ 明朝" w:eastAsia="ＭＳ 明朝" w:hAnsi="ＭＳ 明朝" w:hint="eastAsia"/>
          <w:sz w:val="24"/>
          <w:szCs w:val="24"/>
        </w:rPr>
        <w:t>一般社団法人　全国建設業協会</w:t>
      </w:r>
    </w:p>
    <w:p w14:paraId="4C0BB0E0" w14:textId="77777777" w:rsidR="00B16C94" w:rsidRPr="00F756A1" w:rsidRDefault="00B16C94" w:rsidP="00B16C94">
      <w:pPr>
        <w:jc w:val="right"/>
        <w:rPr>
          <w:rFonts w:ascii="ＭＳ 明朝" w:eastAsia="ＭＳ 明朝" w:hAnsi="ＭＳ 明朝"/>
          <w:sz w:val="24"/>
          <w:szCs w:val="24"/>
        </w:rPr>
      </w:pPr>
      <w:r w:rsidRPr="00F756A1">
        <w:rPr>
          <w:rFonts w:ascii="ＭＳ 明朝" w:eastAsia="ＭＳ 明朝" w:hAnsi="ＭＳ 明朝" w:hint="eastAsia"/>
          <w:sz w:val="24"/>
          <w:szCs w:val="24"/>
        </w:rPr>
        <w:t>会</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F756A1">
        <w:rPr>
          <w:rFonts w:ascii="ＭＳ 明朝" w:eastAsia="ＭＳ 明朝" w:hAnsi="ＭＳ 明朝" w:hint="eastAsia"/>
          <w:sz w:val="24"/>
          <w:szCs w:val="24"/>
        </w:rPr>
        <w:t>長</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F756A1">
        <w:rPr>
          <w:rFonts w:ascii="ＭＳ 明朝" w:eastAsia="ＭＳ 明朝" w:hAnsi="ＭＳ 明朝" w:hint="eastAsia"/>
          <w:sz w:val="24"/>
          <w:szCs w:val="24"/>
        </w:rPr>
        <w:t xml:space="preserve">　</w:t>
      </w:r>
      <w:r w:rsidRPr="00B16C94">
        <w:rPr>
          <w:rFonts w:ascii="ＭＳ 明朝" w:eastAsia="ＭＳ 明朝" w:hAnsi="ＭＳ 明朝" w:hint="eastAsia"/>
          <w:spacing w:val="24"/>
          <w:kern w:val="0"/>
          <w:sz w:val="24"/>
          <w:szCs w:val="24"/>
          <w:fitText w:val="1680" w:id="-1812285440"/>
        </w:rPr>
        <w:t>奥村　太加</w:t>
      </w:r>
      <w:r w:rsidRPr="00B16C94">
        <w:rPr>
          <w:rFonts w:ascii="ＭＳ 明朝" w:eastAsia="ＭＳ 明朝" w:hAnsi="ＭＳ 明朝" w:hint="eastAsia"/>
          <w:kern w:val="0"/>
          <w:sz w:val="24"/>
          <w:szCs w:val="24"/>
          <w:fitText w:val="1680" w:id="-1812285440"/>
        </w:rPr>
        <w:t>典</w:t>
      </w:r>
    </w:p>
    <w:p w14:paraId="778D69E6" w14:textId="77777777" w:rsidR="00B16C94" w:rsidRPr="00F756A1" w:rsidRDefault="00B16C94" w:rsidP="00B16C94">
      <w:pPr>
        <w:jc w:val="right"/>
        <w:rPr>
          <w:rFonts w:ascii="ＭＳ 明朝" w:eastAsia="ＭＳ 明朝" w:hAnsi="ＭＳ 明朝"/>
          <w:sz w:val="24"/>
          <w:szCs w:val="24"/>
        </w:rPr>
      </w:pPr>
      <w:r w:rsidRPr="00B16C94">
        <w:rPr>
          <w:rFonts w:ascii="ＭＳ 明朝" w:eastAsia="ＭＳ 明朝" w:hAnsi="ＭＳ 明朝" w:hint="eastAsia"/>
          <w:spacing w:val="36"/>
          <w:kern w:val="0"/>
          <w:sz w:val="24"/>
          <w:szCs w:val="24"/>
          <w:fitText w:val="3360" w:id="-1812285439"/>
        </w:rPr>
        <w:t xml:space="preserve">〔　公　印　省　略　</w:t>
      </w:r>
      <w:r w:rsidRPr="00B16C94">
        <w:rPr>
          <w:rFonts w:ascii="ＭＳ 明朝" w:eastAsia="ＭＳ 明朝" w:hAnsi="ＭＳ 明朝" w:hint="eastAsia"/>
          <w:kern w:val="0"/>
          <w:sz w:val="24"/>
          <w:szCs w:val="24"/>
          <w:fitText w:val="3360" w:id="-1812285439"/>
        </w:rPr>
        <w:t>〕</w:t>
      </w:r>
    </w:p>
    <w:p w14:paraId="0724854F" w14:textId="77777777" w:rsidR="00B16C94" w:rsidRPr="00F756A1" w:rsidRDefault="00B16C94" w:rsidP="00B16C94">
      <w:pPr>
        <w:jc w:val="center"/>
        <w:rPr>
          <w:rFonts w:ascii="ＭＳ 明朝" w:eastAsia="ＭＳ 明朝" w:hAnsi="ＭＳ 明朝"/>
          <w:sz w:val="24"/>
          <w:szCs w:val="24"/>
        </w:rPr>
      </w:pPr>
    </w:p>
    <w:p w14:paraId="1F1AD8C8" w14:textId="77777777" w:rsidR="00B16C94" w:rsidRPr="009F5B26" w:rsidRDefault="00B16C94" w:rsidP="00B16C94">
      <w:pPr>
        <w:jc w:val="center"/>
        <w:rPr>
          <w:rFonts w:ascii="ＭＳ 明朝" w:eastAsia="ＭＳ 明朝" w:hAnsi="ＭＳ 明朝"/>
          <w:sz w:val="28"/>
          <w:szCs w:val="28"/>
        </w:rPr>
      </w:pPr>
      <w:r w:rsidRPr="009F5B26">
        <w:rPr>
          <w:rFonts w:ascii="ＭＳ 明朝" w:eastAsia="ＭＳ 明朝" w:hAnsi="ＭＳ 明朝" w:hint="eastAsia"/>
          <w:sz w:val="28"/>
          <w:szCs w:val="28"/>
        </w:rPr>
        <w:t>建設業退職金共済制度における電子申請方式の導入</w:t>
      </w:r>
      <w:r>
        <w:rPr>
          <w:rFonts w:ascii="ＭＳ 明朝" w:eastAsia="ＭＳ 明朝" w:hAnsi="ＭＳ 明朝" w:hint="eastAsia"/>
          <w:sz w:val="28"/>
          <w:szCs w:val="28"/>
        </w:rPr>
        <w:t>及び運用等</w:t>
      </w:r>
      <w:r w:rsidRPr="009F5B26">
        <w:rPr>
          <w:rFonts w:ascii="ＭＳ 明朝" w:eastAsia="ＭＳ 明朝" w:hAnsi="ＭＳ 明朝" w:hint="eastAsia"/>
          <w:sz w:val="28"/>
          <w:szCs w:val="28"/>
        </w:rPr>
        <w:t>について</w:t>
      </w:r>
    </w:p>
    <w:p w14:paraId="63FB2328" w14:textId="77777777" w:rsidR="00B16C94" w:rsidRPr="00F756A1" w:rsidRDefault="00B16C94" w:rsidP="00B16C94">
      <w:pPr>
        <w:jc w:val="center"/>
        <w:rPr>
          <w:rFonts w:ascii="ＭＳ 明朝" w:eastAsia="ＭＳ 明朝" w:hAnsi="ＭＳ 明朝"/>
          <w:sz w:val="24"/>
          <w:szCs w:val="24"/>
        </w:rPr>
      </w:pPr>
    </w:p>
    <w:p w14:paraId="34809FB5" w14:textId="77777777" w:rsidR="00B16C94" w:rsidRPr="00F756A1" w:rsidRDefault="00B16C94" w:rsidP="00B16C94">
      <w:pPr>
        <w:spacing w:line="360" w:lineRule="auto"/>
        <w:ind w:firstLineChars="100" w:firstLine="240"/>
        <w:rPr>
          <w:rFonts w:ascii="ＭＳ 明朝" w:eastAsia="ＭＳ 明朝" w:hAnsi="ＭＳ 明朝"/>
          <w:sz w:val="24"/>
          <w:szCs w:val="24"/>
        </w:rPr>
      </w:pPr>
      <w:r w:rsidRPr="00F756A1">
        <w:rPr>
          <w:rFonts w:ascii="ＭＳ 明朝" w:eastAsia="ＭＳ 明朝" w:hAnsi="ＭＳ 明朝" w:hint="eastAsia"/>
          <w:sz w:val="24"/>
          <w:szCs w:val="24"/>
        </w:rPr>
        <w:t>時下、益々ご清祥のこととお慶び申し上げます。平素は、本会の活動に対しまして、格別のご高配を賜り厚く御礼申し上げます。</w:t>
      </w:r>
    </w:p>
    <w:p w14:paraId="457BA4FE" w14:textId="17F19542" w:rsidR="00B16C94" w:rsidRDefault="00B16C94" w:rsidP="00B16C94">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さて、</w:t>
      </w:r>
      <w:r w:rsidRPr="007D607E">
        <w:rPr>
          <w:rFonts w:ascii="ＭＳ 明朝" w:eastAsia="ＭＳ 明朝" w:hAnsi="ＭＳ 明朝" w:hint="eastAsia"/>
          <w:sz w:val="24"/>
          <w:szCs w:val="24"/>
        </w:rPr>
        <w:t>建設業退職金共済制度</w:t>
      </w:r>
      <w:r>
        <w:rPr>
          <w:rFonts w:ascii="ＭＳ 明朝" w:eastAsia="ＭＳ 明朝" w:hAnsi="ＭＳ 明朝" w:hint="eastAsia"/>
          <w:sz w:val="24"/>
          <w:szCs w:val="24"/>
        </w:rPr>
        <w:t>(以下「建退共制度」という。)</w:t>
      </w:r>
      <w:r w:rsidRPr="007D607E">
        <w:rPr>
          <w:rFonts w:ascii="ＭＳ 明朝" w:eastAsia="ＭＳ 明朝" w:hAnsi="ＭＳ 明朝" w:hint="eastAsia"/>
          <w:sz w:val="24"/>
          <w:szCs w:val="24"/>
        </w:rPr>
        <w:t>について、中小企業退職金共済法</w:t>
      </w:r>
      <w:r>
        <w:rPr>
          <w:rFonts w:ascii="ＭＳ 明朝" w:eastAsia="ＭＳ 明朝" w:hAnsi="ＭＳ 明朝" w:hint="eastAsia"/>
          <w:sz w:val="24"/>
          <w:szCs w:val="24"/>
        </w:rPr>
        <w:t>の一部改正等により</w:t>
      </w:r>
      <w:r w:rsidRPr="007D607E">
        <w:rPr>
          <w:rFonts w:ascii="ＭＳ 明朝" w:eastAsia="ＭＳ 明朝" w:hAnsi="ＭＳ 明朝" w:hint="eastAsia"/>
          <w:sz w:val="24"/>
          <w:szCs w:val="24"/>
        </w:rPr>
        <w:t>、証紙貼付方式に加え、電子申請方式による掛金納付が可能となった</w:t>
      </w:r>
      <w:r>
        <w:rPr>
          <w:rFonts w:ascii="ＭＳ 明朝" w:eastAsia="ＭＳ 明朝" w:hAnsi="ＭＳ 明朝" w:hint="eastAsia"/>
          <w:sz w:val="24"/>
          <w:szCs w:val="24"/>
        </w:rPr>
        <w:t>ところです。</w:t>
      </w:r>
    </w:p>
    <w:p w14:paraId="72A642AA" w14:textId="5CA416F4" w:rsidR="00B16C94" w:rsidRDefault="00B16C94" w:rsidP="00B16C94">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今後、</w:t>
      </w:r>
      <w:r w:rsidRPr="00B16C94">
        <w:rPr>
          <w:rFonts w:ascii="ＭＳ 明朝" w:eastAsia="ＭＳ 明朝" w:hAnsi="ＭＳ 明朝" w:hint="eastAsia"/>
          <w:sz w:val="24"/>
          <w:szCs w:val="24"/>
        </w:rPr>
        <w:t>建退共制度の事務の効率化及び適正履行の確保を図ることが必要な状況を踏まえ、建退共制度について令和</w:t>
      </w:r>
      <w:r>
        <w:rPr>
          <w:rFonts w:ascii="ＭＳ 明朝" w:eastAsia="ＭＳ 明朝" w:hAnsi="ＭＳ 明朝" w:hint="eastAsia"/>
          <w:sz w:val="24"/>
          <w:szCs w:val="24"/>
        </w:rPr>
        <w:t>3</w:t>
      </w:r>
      <w:r w:rsidRPr="00B16C94">
        <w:rPr>
          <w:rFonts w:ascii="ＭＳ 明朝" w:eastAsia="ＭＳ 明朝" w:hAnsi="ＭＳ 明朝" w:hint="eastAsia"/>
          <w:sz w:val="24"/>
          <w:szCs w:val="24"/>
        </w:rPr>
        <w:t>年</w:t>
      </w:r>
      <w:r>
        <w:rPr>
          <w:rFonts w:ascii="ＭＳ 明朝" w:eastAsia="ＭＳ 明朝" w:hAnsi="ＭＳ 明朝" w:hint="eastAsia"/>
          <w:sz w:val="24"/>
          <w:szCs w:val="24"/>
        </w:rPr>
        <w:t>4</w:t>
      </w:r>
      <w:r w:rsidRPr="00B16C94">
        <w:rPr>
          <w:rFonts w:ascii="ＭＳ 明朝" w:eastAsia="ＭＳ 明朝" w:hAnsi="ＭＳ 明朝" w:hint="eastAsia"/>
          <w:sz w:val="24"/>
          <w:szCs w:val="24"/>
        </w:rPr>
        <w:t>月以降に発注される工事より電子申請方式の運用を開始すること、より効率的かつ正確な就労状況報告のために建設キャリアアップシステムの就業履歴情報の積極的な活用に努めるべきことなどについて、</w:t>
      </w:r>
      <w:r>
        <w:rPr>
          <w:rFonts w:ascii="ＭＳ 明朝" w:eastAsia="ＭＳ 明朝" w:hAnsi="ＭＳ 明朝" w:hint="eastAsia"/>
          <w:sz w:val="24"/>
          <w:szCs w:val="24"/>
        </w:rPr>
        <w:t>厚生労働省及び国土交通省から、</w:t>
      </w:r>
      <w:r w:rsidRPr="007D607E">
        <w:rPr>
          <w:rFonts w:ascii="ＭＳ 明朝" w:eastAsia="ＭＳ 明朝" w:hAnsi="ＭＳ 明朝" w:hint="eastAsia"/>
          <w:sz w:val="24"/>
          <w:szCs w:val="24"/>
        </w:rPr>
        <w:t>別添のとおり</w:t>
      </w:r>
      <w:r>
        <w:rPr>
          <w:rFonts w:ascii="ＭＳ 明朝" w:eastAsia="ＭＳ 明朝" w:hAnsi="ＭＳ 明朝" w:hint="eastAsia"/>
          <w:sz w:val="24"/>
          <w:szCs w:val="24"/>
        </w:rPr>
        <w:t>、周知依頼がありました。</w:t>
      </w:r>
    </w:p>
    <w:p w14:paraId="6F586619" w14:textId="77777777" w:rsidR="00B16C94" w:rsidRDefault="00B16C94" w:rsidP="00B16C94">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Pr="002D13BD">
        <w:rPr>
          <w:rFonts w:ascii="ＭＳ 明朝" w:eastAsia="ＭＳ 明朝" w:hAnsi="ＭＳ 明朝" w:hint="eastAsia"/>
          <w:sz w:val="24"/>
          <w:szCs w:val="24"/>
        </w:rPr>
        <w:t>つきましては、</w:t>
      </w:r>
      <w:r>
        <w:rPr>
          <w:rFonts w:ascii="ＭＳ 明朝" w:eastAsia="ＭＳ 明朝" w:hAnsi="ＭＳ 明朝" w:hint="eastAsia"/>
          <w:sz w:val="24"/>
          <w:szCs w:val="24"/>
        </w:rPr>
        <w:t>本件の</w:t>
      </w:r>
      <w:r w:rsidRPr="002D13BD">
        <w:rPr>
          <w:rFonts w:ascii="ＭＳ 明朝" w:eastAsia="ＭＳ 明朝" w:hAnsi="ＭＳ 明朝" w:hint="eastAsia"/>
          <w:sz w:val="24"/>
          <w:szCs w:val="24"/>
        </w:rPr>
        <w:t>趣旨等をご理解の上、貴協会の会員の皆様に対し、周知くださいますようよろしくお願いいたします。</w:t>
      </w:r>
    </w:p>
    <w:p w14:paraId="5F4FFAB2" w14:textId="77777777" w:rsidR="00B16C94" w:rsidRDefault="00B16C94" w:rsidP="00B16C94">
      <w:pPr>
        <w:rPr>
          <w:rFonts w:ascii="ＭＳ 明朝" w:eastAsia="ＭＳ 明朝" w:hAnsi="ＭＳ 明朝"/>
          <w:sz w:val="24"/>
          <w:szCs w:val="24"/>
        </w:rPr>
      </w:pPr>
    </w:p>
    <w:p w14:paraId="1A516D90" w14:textId="77777777" w:rsidR="00B16C94" w:rsidRDefault="00B16C94" w:rsidP="00B16C94">
      <w:pPr>
        <w:pStyle w:val="a3"/>
      </w:pPr>
      <w:r>
        <w:rPr>
          <w:rFonts w:hint="eastAsia"/>
        </w:rPr>
        <w:t>以上</w:t>
      </w:r>
    </w:p>
    <w:p w14:paraId="40E4DA32" w14:textId="77777777" w:rsidR="00B16C94" w:rsidRDefault="00B16C94" w:rsidP="00B16C94">
      <w:pPr>
        <w:pStyle w:val="a3"/>
      </w:pPr>
    </w:p>
    <w:p w14:paraId="26938270" w14:textId="77777777" w:rsidR="00B16C94" w:rsidRPr="00F756A1" w:rsidRDefault="00B16C94" w:rsidP="00B16C94">
      <w:pPr>
        <w:jc w:val="right"/>
        <w:rPr>
          <w:rFonts w:ascii="ＭＳ 明朝" w:eastAsia="ＭＳ 明朝" w:hAnsi="ＭＳ 明朝"/>
          <w:sz w:val="24"/>
          <w:szCs w:val="24"/>
        </w:rPr>
      </w:pPr>
      <w:r>
        <w:rPr>
          <w:rFonts w:ascii="ＭＳ 明朝" w:eastAsia="ＭＳ 明朝" w:hAnsi="ＭＳ 明朝" w:hint="eastAsia"/>
          <w:sz w:val="24"/>
          <w:szCs w:val="24"/>
        </w:rPr>
        <w:t>（担当：労働部　平井、吉田）</w:t>
      </w:r>
    </w:p>
    <w:p w14:paraId="3CE2B1C4" w14:textId="77777777" w:rsidR="00B16C94" w:rsidRPr="00B16C94" w:rsidRDefault="00B16C94" w:rsidP="00F756A1">
      <w:pPr>
        <w:jc w:val="right"/>
        <w:rPr>
          <w:rFonts w:ascii="ＭＳ 明朝" w:eastAsia="ＭＳ 明朝" w:hAnsi="ＭＳ 明朝"/>
          <w:sz w:val="24"/>
          <w:szCs w:val="24"/>
        </w:rPr>
      </w:pPr>
    </w:p>
    <w:sectPr w:rsidR="00B16C94" w:rsidRPr="00B16C94" w:rsidSect="009F5B26">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A1"/>
    <w:rsid w:val="0003170E"/>
    <w:rsid w:val="000C074D"/>
    <w:rsid w:val="002D13BD"/>
    <w:rsid w:val="00656772"/>
    <w:rsid w:val="007D607E"/>
    <w:rsid w:val="00840C2A"/>
    <w:rsid w:val="00897945"/>
    <w:rsid w:val="00920000"/>
    <w:rsid w:val="00946A93"/>
    <w:rsid w:val="009F5B26"/>
    <w:rsid w:val="00B16C94"/>
    <w:rsid w:val="00E17B5A"/>
    <w:rsid w:val="00E23E1A"/>
    <w:rsid w:val="00E9096E"/>
    <w:rsid w:val="00F756A1"/>
    <w:rsid w:val="00F7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5D6DD4"/>
  <w15:chartTrackingRefBased/>
  <w15:docId w15:val="{5D706F25-7FD4-4E4D-9E3C-F4CE1EF0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756A1"/>
    <w:pPr>
      <w:jc w:val="right"/>
    </w:pPr>
    <w:rPr>
      <w:rFonts w:ascii="ＭＳ 明朝" w:eastAsia="ＭＳ 明朝" w:hAnsi="ＭＳ 明朝"/>
      <w:sz w:val="24"/>
      <w:szCs w:val="24"/>
    </w:rPr>
  </w:style>
  <w:style w:type="character" w:customStyle="1" w:styleId="a4">
    <w:name w:val="結語 (文字)"/>
    <w:basedOn w:val="a0"/>
    <w:link w:val="a3"/>
    <w:uiPriority w:val="99"/>
    <w:rsid w:val="00F756A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隼三</dc:creator>
  <cp:keywords/>
  <dc:description/>
  <cp:lastModifiedBy>平井 武士</cp:lastModifiedBy>
  <cp:revision>7</cp:revision>
  <cp:lastPrinted>2021-03-31T02:00:00Z</cp:lastPrinted>
  <dcterms:created xsi:type="dcterms:W3CDTF">2021-03-09T09:18:00Z</dcterms:created>
  <dcterms:modified xsi:type="dcterms:W3CDTF">2021-04-02T01:15:00Z</dcterms:modified>
</cp:coreProperties>
</file>